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C6" w:rsidRPr="008453C6" w:rsidRDefault="008453C6" w:rsidP="008453C6">
      <w:pPr>
        <w:autoSpaceDE w:val="0"/>
        <w:autoSpaceDN w:val="0"/>
        <w:adjustRightInd w:val="0"/>
        <w:spacing w:after="0" w:line="240" w:lineRule="auto"/>
        <w:rPr>
          <w:rFonts w:ascii="Cambria" w:hAnsi="Cambria" w:cs="Cambria"/>
          <w:color w:val="000000"/>
          <w:sz w:val="24"/>
          <w:szCs w:val="24"/>
        </w:rPr>
      </w:pPr>
    </w:p>
    <w:p w:rsidR="008453C6" w:rsidRPr="008453C6" w:rsidRDefault="008453C6" w:rsidP="008453C6">
      <w:pPr>
        <w:autoSpaceDE w:val="0"/>
        <w:autoSpaceDN w:val="0"/>
        <w:adjustRightInd w:val="0"/>
        <w:spacing w:after="0" w:line="240" w:lineRule="auto"/>
        <w:jc w:val="center"/>
        <w:rPr>
          <w:rFonts w:ascii="Cambria" w:hAnsi="Cambria" w:cs="Cambria"/>
          <w:color w:val="0070C0"/>
          <w:sz w:val="72"/>
          <w:szCs w:val="72"/>
        </w:rPr>
      </w:pPr>
      <w:r w:rsidRPr="008453C6">
        <w:rPr>
          <w:rFonts w:ascii="Cambria" w:hAnsi="Cambria" w:cs="Cambria"/>
          <w:b/>
          <w:bCs/>
          <w:color w:val="0070C0"/>
          <w:sz w:val="72"/>
          <w:szCs w:val="72"/>
        </w:rPr>
        <w:t>IX Torneo de Golf</w:t>
      </w:r>
    </w:p>
    <w:p w:rsidR="008453C6" w:rsidRPr="008453C6" w:rsidRDefault="008453C6" w:rsidP="008453C6">
      <w:pPr>
        <w:autoSpaceDE w:val="0"/>
        <w:autoSpaceDN w:val="0"/>
        <w:adjustRightInd w:val="0"/>
        <w:spacing w:after="0" w:line="240" w:lineRule="auto"/>
        <w:jc w:val="center"/>
        <w:rPr>
          <w:rFonts w:ascii="Cambria" w:hAnsi="Cambria" w:cs="Cambria"/>
          <w:color w:val="0070C0"/>
          <w:sz w:val="72"/>
          <w:szCs w:val="72"/>
        </w:rPr>
      </w:pPr>
      <w:r w:rsidRPr="008453C6">
        <w:rPr>
          <w:rFonts w:ascii="Cambria" w:hAnsi="Cambria" w:cs="Cambria"/>
          <w:b/>
          <w:bCs/>
          <w:color w:val="0070C0"/>
          <w:sz w:val="72"/>
          <w:szCs w:val="72"/>
        </w:rPr>
        <w:t>AMIGOS DE GUILLE</w:t>
      </w:r>
    </w:p>
    <w:p w:rsidR="008453C6" w:rsidRPr="008453C6" w:rsidRDefault="008453C6" w:rsidP="008453C6">
      <w:pPr>
        <w:autoSpaceDE w:val="0"/>
        <w:autoSpaceDN w:val="0"/>
        <w:adjustRightInd w:val="0"/>
        <w:spacing w:after="0" w:line="240" w:lineRule="auto"/>
        <w:jc w:val="center"/>
        <w:rPr>
          <w:rFonts w:ascii="Cambria" w:hAnsi="Cambria" w:cs="Cambria"/>
          <w:color w:val="000000"/>
          <w:sz w:val="32"/>
          <w:szCs w:val="32"/>
        </w:rPr>
      </w:pPr>
      <w:r w:rsidRPr="008453C6">
        <w:rPr>
          <w:rFonts w:ascii="Cambria" w:hAnsi="Cambria" w:cs="Cambria"/>
          <w:b/>
          <w:bCs/>
          <w:color w:val="000000"/>
          <w:sz w:val="32"/>
          <w:szCs w:val="32"/>
        </w:rPr>
        <w:t>VIERNES 13, SÁBADO 14 Y DOMINGO 15 DE SEPTIEMBRE DE 2024</w:t>
      </w:r>
    </w:p>
    <w:p w:rsidR="008453C6" w:rsidRPr="008453C6" w:rsidRDefault="008453C6" w:rsidP="008453C6">
      <w:pPr>
        <w:pStyle w:val="Default"/>
        <w:jc w:val="center"/>
        <w:rPr>
          <w:sz w:val="32"/>
          <w:szCs w:val="32"/>
        </w:rPr>
      </w:pPr>
      <w:r w:rsidRPr="008453C6">
        <w:rPr>
          <w:b/>
          <w:bCs/>
          <w:sz w:val="32"/>
          <w:szCs w:val="32"/>
        </w:rPr>
        <w:t>CAMPO MUNICIPAL DE GOLF LAS CALDAS</w:t>
      </w:r>
    </w:p>
    <w:p w:rsidR="008453C6" w:rsidRDefault="008453C6" w:rsidP="008453C6">
      <w:pPr>
        <w:pStyle w:val="Default"/>
      </w:pPr>
    </w:p>
    <w:p w:rsidR="008453C6" w:rsidRDefault="008453C6" w:rsidP="008453C6">
      <w:pPr>
        <w:pStyle w:val="Default"/>
        <w:rPr>
          <w:sz w:val="26"/>
          <w:szCs w:val="26"/>
        </w:rPr>
      </w:pPr>
      <w:r>
        <w:t xml:space="preserve"> </w:t>
      </w:r>
      <w:r>
        <w:rPr>
          <w:b/>
          <w:bCs/>
          <w:sz w:val="26"/>
          <w:szCs w:val="26"/>
        </w:rPr>
        <w:t xml:space="preserve">1.- CONDICIONES DE PARTICIPACIÓN: </w:t>
      </w:r>
      <w:r>
        <w:rPr>
          <w:sz w:val="26"/>
          <w:szCs w:val="26"/>
        </w:rPr>
        <w:t xml:space="preserve">Podrá inscribirse toda persona que esté en posesión de la licencia de jugador/a aficionado/a con hándicap, emitida por la RFEG, sin límite de hándicap ni de edad. Límite máximo de jugadores </w:t>
      </w:r>
      <w:r>
        <w:rPr>
          <w:b/>
          <w:bCs/>
          <w:sz w:val="28"/>
          <w:szCs w:val="28"/>
        </w:rPr>
        <w:t>252</w:t>
      </w:r>
      <w:r>
        <w:rPr>
          <w:sz w:val="26"/>
          <w:szCs w:val="26"/>
        </w:rPr>
        <w:t xml:space="preserve">. </w:t>
      </w:r>
    </w:p>
    <w:p w:rsidR="008453C6" w:rsidRDefault="008453C6" w:rsidP="008453C6">
      <w:pPr>
        <w:pStyle w:val="Default"/>
        <w:rPr>
          <w:b/>
          <w:bCs/>
          <w:sz w:val="26"/>
          <w:szCs w:val="26"/>
        </w:rPr>
      </w:pPr>
    </w:p>
    <w:p w:rsidR="008453C6" w:rsidRDefault="008453C6" w:rsidP="008453C6">
      <w:pPr>
        <w:pStyle w:val="Default"/>
        <w:rPr>
          <w:sz w:val="26"/>
          <w:szCs w:val="26"/>
        </w:rPr>
      </w:pPr>
      <w:r>
        <w:rPr>
          <w:b/>
          <w:bCs/>
          <w:sz w:val="26"/>
          <w:szCs w:val="26"/>
        </w:rPr>
        <w:t xml:space="preserve">2.- MODALIDAD DE JUEGO Y CATEGORÍAS: </w:t>
      </w:r>
    </w:p>
    <w:p w:rsidR="008453C6" w:rsidRDefault="008453C6" w:rsidP="008453C6">
      <w:pPr>
        <w:pStyle w:val="Default"/>
        <w:numPr>
          <w:ilvl w:val="0"/>
          <w:numId w:val="1"/>
        </w:numPr>
        <w:spacing w:after="51"/>
        <w:rPr>
          <w:sz w:val="26"/>
          <w:szCs w:val="26"/>
        </w:rPr>
      </w:pPr>
      <w:r>
        <w:rPr>
          <w:sz w:val="26"/>
          <w:szCs w:val="26"/>
        </w:rPr>
        <w:t xml:space="preserve">El torneo se disputará a una sola vuelta (18 hoyos), bajo la modalidad </w:t>
      </w:r>
      <w:r>
        <w:rPr>
          <w:b/>
          <w:bCs/>
          <w:sz w:val="26"/>
          <w:szCs w:val="26"/>
        </w:rPr>
        <w:t xml:space="preserve">FOURBALL STABLEFORD HÁNDICAP. </w:t>
      </w:r>
    </w:p>
    <w:p w:rsidR="008453C6" w:rsidRDefault="008453C6" w:rsidP="008453C6">
      <w:pPr>
        <w:pStyle w:val="Default"/>
        <w:numPr>
          <w:ilvl w:val="0"/>
          <w:numId w:val="1"/>
        </w:numPr>
        <w:spacing w:after="51"/>
        <w:rPr>
          <w:sz w:val="26"/>
          <w:szCs w:val="26"/>
        </w:rPr>
      </w:pPr>
      <w:r>
        <w:rPr>
          <w:sz w:val="26"/>
          <w:szCs w:val="26"/>
        </w:rPr>
        <w:t xml:space="preserve">La clasificación se establecerá por resultados hándicap y habrá </w:t>
      </w:r>
      <w:r>
        <w:rPr>
          <w:b/>
          <w:bCs/>
          <w:sz w:val="26"/>
          <w:szCs w:val="26"/>
        </w:rPr>
        <w:t>tres categorías</w:t>
      </w:r>
      <w:r>
        <w:rPr>
          <w:sz w:val="26"/>
          <w:szCs w:val="26"/>
        </w:rPr>
        <w:t xml:space="preserve">, proporcional al número de inscritos. Habrá también una categoría </w:t>
      </w:r>
      <w:r>
        <w:rPr>
          <w:b/>
          <w:bCs/>
          <w:sz w:val="26"/>
          <w:szCs w:val="26"/>
        </w:rPr>
        <w:t xml:space="preserve">Scratch </w:t>
      </w:r>
      <w:r>
        <w:rPr>
          <w:sz w:val="26"/>
          <w:szCs w:val="26"/>
        </w:rPr>
        <w:t xml:space="preserve">con premio para la primera pareja clasificada, que será acumulable. </w:t>
      </w:r>
    </w:p>
    <w:p w:rsidR="008453C6" w:rsidRDefault="008453C6" w:rsidP="008453C6">
      <w:pPr>
        <w:pStyle w:val="Default"/>
        <w:numPr>
          <w:ilvl w:val="0"/>
          <w:numId w:val="1"/>
        </w:numPr>
        <w:rPr>
          <w:sz w:val="26"/>
          <w:szCs w:val="26"/>
        </w:rPr>
      </w:pPr>
      <w:r>
        <w:rPr>
          <w:sz w:val="26"/>
          <w:szCs w:val="26"/>
        </w:rPr>
        <w:t xml:space="preserve">Barras de salida: </w:t>
      </w:r>
      <w:r>
        <w:rPr>
          <w:b/>
          <w:bCs/>
          <w:sz w:val="26"/>
          <w:szCs w:val="26"/>
        </w:rPr>
        <w:t>Damas</w:t>
      </w:r>
      <w:r>
        <w:rPr>
          <w:sz w:val="26"/>
          <w:szCs w:val="26"/>
        </w:rPr>
        <w:t xml:space="preserve">: Barras rojas. </w:t>
      </w:r>
      <w:r>
        <w:rPr>
          <w:b/>
          <w:bCs/>
          <w:sz w:val="26"/>
          <w:szCs w:val="26"/>
        </w:rPr>
        <w:t>Caballeros</w:t>
      </w:r>
      <w:r>
        <w:rPr>
          <w:sz w:val="26"/>
          <w:szCs w:val="26"/>
        </w:rPr>
        <w:t xml:space="preserve">: barras amarillas. </w:t>
      </w:r>
    </w:p>
    <w:p w:rsidR="008453C6" w:rsidRDefault="008453C6" w:rsidP="008453C6">
      <w:pPr>
        <w:pStyle w:val="Default"/>
        <w:rPr>
          <w:sz w:val="26"/>
          <w:szCs w:val="26"/>
        </w:rPr>
      </w:pPr>
    </w:p>
    <w:p w:rsidR="008453C6" w:rsidRDefault="008453C6" w:rsidP="008453C6">
      <w:pPr>
        <w:pStyle w:val="Default"/>
        <w:rPr>
          <w:sz w:val="26"/>
          <w:szCs w:val="26"/>
        </w:rPr>
      </w:pPr>
      <w:r>
        <w:rPr>
          <w:b/>
          <w:bCs/>
          <w:sz w:val="26"/>
          <w:szCs w:val="26"/>
        </w:rPr>
        <w:t xml:space="preserve">3.- APERTURA Y CIERRE DE INSCRIPCIONES: </w:t>
      </w:r>
    </w:p>
    <w:p w:rsidR="008453C6" w:rsidRDefault="008453C6" w:rsidP="008453C6">
      <w:pPr>
        <w:pStyle w:val="Default"/>
        <w:numPr>
          <w:ilvl w:val="0"/>
          <w:numId w:val="2"/>
        </w:numPr>
        <w:spacing w:after="17"/>
        <w:rPr>
          <w:sz w:val="26"/>
          <w:szCs w:val="26"/>
        </w:rPr>
      </w:pPr>
      <w:r>
        <w:rPr>
          <w:sz w:val="26"/>
          <w:szCs w:val="26"/>
        </w:rPr>
        <w:t xml:space="preserve">Apertura de inscripciones: </w:t>
      </w:r>
      <w:r>
        <w:rPr>
          <w:b/>
          <w:bCs/>
          <w:sz w:val="26"/>
          <w:szCs w:val="26"/>
        </w:rPr>
        <w:t>Abonados</w:t>
      </w:r>
      <w:r>
        <w:rPr>
          <w:sz w:val="26"/>
          <w:szCs w:val="26"/>
        </w:rPr>
        <w:t xml:space="preserve">: </w:t>
      </w:r>
      <w:r>
        <w:rPr>
          <w:b/>
          <w:bCs/>
          <w:sz w:val="26"/>
          <w:szCs w:val="26"/>
        </w:rPr>
        <w:t xml:space="preserve">jueves 29 </w:t>
      </w:r>
      <w:r>
        <w:rPr>
          <w:sz w:val="26"/>
          <w:szCs w:val="26"/>
        </w:rPr>
        <w:t xml:space="preserve">de agosto, a partir de las 10:00 h. </w:t>
      </w:r>
      <w:r>
        <w:rPr>
          <w:b/>
          <w:bCs/>
          <w:sz w:val="26"/>
          <w:szCs w:val="26"/>
        </w:rPr>
        <w:t xml:space="preserve">Resto de jugadores: lunes día 2 </w:t>
      </w:r>
      <w:r>
        <w:rPr>
          <w:sz w:val="26"/>
          <w:szCs w:val="26"/>
        </w:rPr>
        <w:t xml:space="preserve">de septiembre, a partir de las 10:00 h. </w:t>
      </w:r>
    </w:p>
    <w:p w:rsidR="008453C6" w:rsidRDefault="008453C6" w:rsidP="008453C6">
      <w:pPr>
        <w:pStyle w:val="Default"/>
        <w:numPr>
          <w:ilvl w:val="0"/>
          <w:numId w:val="2"/>
        </w:numPr>
        <w:rPr>
          <w:sz w:val="26"/>
          <w:szCs w:val="26"/>
        </w:rPr>
      </w:pPr>
      <w:r>
        <w:rPr>
          <w:sz w:val="26"/>
          <w:szCs w:val="26"/>
        </w:rPr>
        <w:t xml:space="preserve">Cierre de inscripciones: Para la jornada del viernes día 13, a las </w:t>
      </w:r>
      <w:r>
        <w:rPr>
          <w:b/>
          <w:bCs/>
          <w:sz w:val="26"/>
          <w:szCs w:val="26"/>
        </w:rPr>
        <w:t>12:00 horas del miércoles</w:t>
      </w:r>
      <w:r>
        <w:rPr>
          <w:sz w:val="26"/>
          <w:szCs w:val="26"/>
        </w:rPr>
        <w:t xml:space="preserve">, 11 de septiembre </w:t>
      </w:r>
    </w:p>
    <w:p w:rsidR="008453C6" w:rsidRDefault="008453C6" w:rsidP="008453C6">
      <w:pPr>
        <w:pStyle w:val="Default"/>
        <w:rPr>
          <w:sz w:val="26"/>
          <w:szCs w:val="26"/>
        </w:rPr>
      </w:pPr>
    </w:p>
    <w:p w:rsidR="008453C6" w:rsidRDefault="008453C6" w:rsidP="008453C6">
      <w:pPr>
        <w:pStyle w:val="Default"/>
        <w:rPr>
          <w:sz w:val="26"/>
          <w:szCs w:val="26"/>
        </w:rPr>
      </w:pPr>
      <w:r>
        <w:rPr>
          <w:sz w:val="26"/>
          <w:szCs w:val="26"/>
        </w:rPr>
        <w:t xml:space="preserve">Para las jornadas del sábado 14 y domingo 15, a las </w:t>
      </w:r>
      <w:r>
        <w:rPr>
          <w:b/>
          <w:bCs/>
          <w:sz w:val="26"/>
          <w:szCs w:val="26"/>
        </w:rPr>
        <w:t xml:space="preserve">12:00 horas del jueves </w:t>
      </w:r>
      <w:r>
        <w:rPr>
          <w:sz w:val="26"/>
          <w:szCs w:val="26"/>
        </w:rPr>
        <w:t xml:space="preserve">12 de septiembre. </w:t>
      </w:r>
    </w:p>
    <w:p w:rsidR="008453C6" w:rsidRDefault="008453C6" w:rsidP="008453C6">
      <w:pPr>
        <w:pStyle w:val="Default"/>
        <w:numPr>
          <w:ilvl w:val="0"/>
          <w:numId w:val="3"/>
        </w:numPr>
        <w:spacing w:after="18"/>
        <w:rPr>
          <w:sz w:val="26"/>
          <w:szCs w:val="26"/>
        </w:rPr>
      </w:pPr>
      <w:r>
        <w:rPr>
          <w:sz w:val="26"/>
          <w:szCs w:val="26"/>
        </w:rPr>
        <w:t xml:space="preserve">Las inscripciones deberán realizarse en la recepción del Campo, por vía telefónica (985798132) o por e-mail (lascaldas@golflascaldas.com) </w:t>
      </w:r>
    </w:p>
    <w:p w:rsidR="008453C6" w:rsidRDefault="008453C6" w:rsidP="008453C6">
      <w:pPr>
        <w:pStyle w:val="Default"/>
        <w:numPr>
          <w:ilvl w:val="0"/>
          <w:numId w:val="3"/>
        </w:numPr>
        <w:rPr>
          <w:sz w:val="26"/>
          <w:szCs w:val="26"/>
        </w:rPr>
      </w:pPr>
      <w:r>
        <w:rPr>
          <w:sz w:val="26"/>
          <w:szCs w:val="26"/>
        </w:rPr>
        <w:t xml:space="preserve">Una pareja sólo se podrá inscribir en una franja horaria y en el caso de tener que anular dicha inscripción, se ruega lo comunique antes de la fecha del cierre de la misma, al objeto de facilitar la participación de las inscritas que figuren en la lista de reserva. </w:t>
      </w:r>
    </w:p>
    <w:p w:rsidR="008453C6" w:rsidRDefault="008453C6" w:rsidP="008453C6">
      <w:pPr>
        <w:pStyle w:val="Default"/>
        <w:rPr>
          <w:sz w:val="26"/>
          <w:szCs w:val="26"/>
        </w:rPr>
      </w:pPr>
    </w:p>
    <w:p w:rsidR="008453C6" w:rsidRDefault="008453C6" w:rsidP="008453C6">
      <w:pPr>
        <w:pStyle w:val="Default"/>
        <w:rPr>
          <w:sz w:val="26"/>
          <w:szCs w:val="26"/>
        </w:rPr>
      </w:pPr>
      <w:r>
        <w:rPr>
          <w:b/>
          <w:bCs/>
          <w:sz w:val="26"/>
          <w:szCs w:val="26"/>
        </w:rPr>
        <w:t xml:space="preserve">4.- HORARIOS Y SALIDAS: </w:t>
      </w:r>
    </w:p>
    <w:p w:rsidR="008453C6" w:rsidRDefault="008453C6" w:rsidP="008453C6">
      <w:pPr>
        <w:pStyle w:val="Default"/>
        <w:numPr>
          <w:ilvl w:val="0"/>
          <w:numId w:val="4"/>
        </w:numPr>
        <w:spacing w:after="56"/>
        <w:rPr>
          <w:sz w:val="26"/>
          <w:szCs w:val="26"/>
        </w:rPr>
      </w:pPr>
      <w:r>
        <w:rPr>
          <w:b/>
          <w:bCs/>
          <w:sz w:val="26"/>
          <w:szCs w:val="26"/>
        </w:rPr>
        <w:t xml:space="preserve">Viernes </w:t>
      </w:r>
      <w:r>
        <w:rPr>
          <w:sz w:val="26"/>
          <w:szCs w:val="26"/>
        </w:rPr>
        <w:t xml:space="preserve">13 de sept.: se establecen </w:t>
      </w:r>
      <w:r>
        <w:rPr>
          <w:b/>
          <w:bCs/>
          <w:sz w:val="26"/>
          <w:szCs w:val="26"/>
        </w:rPr>
        <w:t xml:space="preserve">tres </w:t>
      </w:r>
      <w:r>
        <w:rPr>
          <w:sz w:val="26"/>
          <w:szCs w:val="26"/>
        </w:rPr>
        <w:t xml:space="preserve">franjas horarias, con hora de inicio a las 9:00, 11:20 y 13:00 h. respectivamente. (Salidas </w:t>
      </w:r>
      <w:proofErr w:type="spellStart"/>
      <w:r>
        <w:rPr>
          <w:sz w:val="26"/>
          <w:szCs w:val="26"/>
        </w:rPr>
        <w:t>Tee</w:t>
      </w:r>
      <w:proofErr w:type="spellEnd"/>
      <w:r>
        <w:rPr>
          <w:sz w:val="26"/>
          <w:szCs w:val="26"/>
        </w:rPr>
        <w:t xml:space="preserve"> 1). </w:t>
      </w:r>
    </w:p>
    <w:p w:rsidR="008453C6" w:rsidRDefault="008453C6" w:rsidP="008453C6">
      <w:pPr>
        <w:pStyle w:val="Default"/>
        <w:numPr>
          <w:ilvl w:val="0"/>
          <w:numId w:val="4"/>
        </w:numPr>
        <w:spacing w:after="56"/>
        <w:rPr>
          <w:sz w:val="26"/>
          <w:szCs w:val="26"/>
        </w:rPr>
      </w:pPr>
      <w:r>
        <w:rPr>
          <w:b/>
          <w:bCs/>
          <w:sz w:val="26"/>
          <w:szCs w:val="26"/>
        </w:rPr>
        <w:t xml:space="preserve">Sábado </w:t>
      </w:r>
      <w:r>
        <w:rPr>
          <w:sz w:val="26"/>
          <w:szCs w:val="26"/>
        </w:rPr>
        <w:t xml:space="preserve">14 de sept.: se establecen </w:t>
      </w:r>
      <w:r>
        <w:rPr>
          <w:b/>
          <w:bCs/>
          <w:sz w:val="26"/>
          <w:szCs w:val="26"/>
        </w:rPr>
        <w:t xml:space="preserve">tres </w:t>
      </w:r>
      <w:r>
        <w:rPr>
          <w:sz w:val="26"/>
          <w:szCs w:val="26"/>
        </w:rPr>
        <w:t xml:space="preserve">franjas horarias, con hora de inicio a las 9:00, 11:20 y 13:00 h. respectivamente. (Salidas </w:t>
      </w:r>
      <w:proofErr w:type="spellStart"/>
      <w:r>
        <w:rPr>
          <w:sz w:val="26"/>
          <w:szCs w:val="26"/>
        </w:rPr>
        <w:t>Tee</w:t>
      </w:r>
      <w:proofErr w:type="spellEnd"/>
      <w:r>
        <w:rPr>
          <w:sz w:val="26"/>
          <w:szCs w:val="26"/>
        </w:rPr>
        <w:t xml:space="preserve"> 1). </w:t>
      </w:r>
    </w:p>
    <w:p w:rsidR="008453C6" w:rsidRDefault="008453C6" w:rsidP="008453C6">
      <w:pPr>
        <w:pStyle w:val="Default"/>
        <w:numPr>
          <w:ilvl w:val="0"/>
          <w:numId w:val="4"/>
        </w:numPr>
        <w:spacing w:after="56"/>
        <w:rPr>
          <w:sz w:val="26"/>
          <w:szCs w:val="26"/>
        </w:rPr>
      </w:pPr>
      <w:r>
        <w:rPr>
          <w:b/>
          <w:bCs/>
          <w:sz w:val="26"/>
          <w:szCs w:val="26"/>
        </w:rPr>
        <w:t xml:space="preserve">Domingo </w:t>
      </w:r>
      <w:r>
        <w:rPr>
          <w:sz w:val="26"/>
          <w:szCs w:val="26"/>
        </w:rPr>
        <w:t xml:space="preserve">15 de sept.: se establecen </w:t>
      </w:r>
      <w:r>
        <w:rPr>
          <w:b/>
          <w:bCs/>
          <w:sz w:val="26"/>
          <w:szCs w:val="26"/>
        </w:rPr>
        <w:t xml:space="preserve">dos </w:t>
      </w:r>
      <w:r>
        <w:rPr>
          <w:sz w:val="26"/>
          <w:szCs w:val="26"/>
        </w:rPr>
        <w:t xml:space="preserve">franjas horarias: de 9:00 a 10:39 y de 11:00 a 11:55 h. (Salidas </w:t>
      </w:r>
      <w:proofErr w:type="spellStart"/>
      <w:r>
        <w:rPr>
          <w:sz w:val="26"/>
          <w:szCs w:val="26"/>
        </w:rPr>
        <w:t>Tee</w:t>
      </w:r>
      <w:proofErr w:type="spellEnd"/>
      <w:r>
        <w:rPr>
          <w:sz w:val="26"/>
          <w:szCs w:val="26"/>
        </w:rPr>
        <w:t xml:space="preserve"> 1). </w:t>
      </w:r>
    </w:p>
    <w:p w:rsidR="008453C6" w:rsidRDefault="008453C6" w:rsidP="008453C6">
      <w:pPr>
        <w:pStyle w:val="Default"/>
        <w:numPr>
          <w:ilvl w:val="0"/>
          <w:numId w:val="4"/>
        </w:numPr>
        <w:spacing w:after="56"/>
        <w:rPr>
          <w:sz w:val="26"/>
          <w:szCs w:val="26"/>
        </w:rPr>
      </w:pPr>
      <w:r>
        <w:rPr>
          <w:sz w:val="26"/>
          <w:szCs w:val="26"/>
        </w:rPr>
        <w:t xml:space="preserve">El inicio de las franjas horarias podrá ser modificado por motivos organizativos. </w:t>
      </w:r>
    </w:p>
    <w:p w:rsidR="008453C6" w:rsidRDefault="008453C6" w:rsidP="008453C6">
      <w:pPr>
        <w:pStyle w:val="Default"/>
        <w:numPr>
          <w:ilvl w:val="0"/>
          <w:numId w:val="4"/>
        </w:numPr>
        <w:spacing w:after="56"/>
        <w:rPr>
          <w:sz w:val="26"/>
          <w:szCs w:val="26"/>
        </w:rPr>
      </w:pPr>
      <w:r>
        <w:rPr>
          <w:sz w:val="26"/>
          <w:szCs w:val="26"/>
        </w:rPr>
        <w:t xml:space="preserve">El Comité de Competición del Club de Golf Las Caldas confeccionará los horarios de salida por orden de hándicap exacto ascendente. </w:t>
      </w:r>
    </w:p>
    <w:p w:rsidR="008453C6" w:rsidRDefault="008453C6" w:rsidP="008453C6">
      <w:pPr>
        <w:pStyle w:val="Default"/>
        <w:numPr>
          <w:ilvl w:val="0"/>
          <w:numId w:val="4"/>
        </w:numPr>
        <w:spacing w:after="56"/>
        <w:rPr>
          <w:sz w:val="26"/>
          <w:szCs w:val="26"/>
        </w:rPr>
      </w:pPr>
      <w:r>
        <w:rPr>
          <w:sz w:val="26"/>
          <w:szCs w:val="26"/>
        </w:rPr>
        <w:t xml:space="preserve">Los horarios de salida se publicarán en las webs del Campo y del Club, así como en el tablón de anuncios del propio Campo. </w:t>
      </w:r>
    </w:p>
    <w:p w:rsidR="008453C6" w:rsidRDefault="008453C6" w:rsidP="008453C6">
      <w:pPr>
        <w:pStyle w:val="Default"/>
        <w:numPr>
          <w:ilvl w:val="0"/>
          <w:numId w:val="4"/>
        </w:numPr>
        <w:spacing w:after="56"/>
        <w:rPr>
          <w:sz w:val="26"/>
          <w:szCs w:val="26"/>
        </w:rPr>
      </w:pPr>
      <w:r>
        <w:rPr>
          <w:sz w:val="26"/>
          <w:szCs w:val="26"/>
        </w:rPr>
        <w:t xml:space="preserve">Los jugadores deberán estar en el </w:t>
      </w:r>
      <w:proofErr w:type="spellStart"/>
      <w:r>
        <w:rPr>
          <w:sz w:val="26"/>
          <w:szCs w:val="26"/>
        </w:rPr>
        <w:t>tee</w:t>
      </w:r>
      <w:proofErr w:type="spellEnd"/>
      <w:r>
        <w:rPr>
          <w:sz w:val="26"/>
          <w:szCs w:val="26"/>
        </w:rPr>
        <w:t xml:space="preserve"> de salida cinco minutos antes de la hora señalada para su salida. </w:t>
      </w:r>
    </w:p>
    <w:p w:rsidR="008453C6" w:rsidRDefault="008453C6" w:rsidP="008453C6">
      <w:pPr>
        <w:pStyle w:val="Default"/>
        <w:numPr>
          <w:ilvl w:val="0"/>
          <w:numId w:val="4"/>
        </w:numPr>
        <w:rPr>
          <w:sz w:val="26"/>
          <w:szCs w:val="26"/>
        </w:rPr>
      </w:pPr>
      <w:r>
        <w:rPr>
          <w:sz w:val="26"/>
          <w:szCs w:val="26"/>
        </w:rPr>
        <w:t xml:space="preserve">Todo aquel abonado que por motivos laborales (debidamente justificados) desee jugar a última hora, deberá indicarlo en el momento de la inscripción. </w:t>
      </w:r>
    </w:p>
    <w:p w:rsidR="008453C6" w:rsidRDefault="008453C6" w:rsidP="008453C6">
      <w:pPr>
        <w:pStyle w:val="Default"/>
        <w:rPr>
          <w:sz w:val="26"/>
          <w:szCs w:val="26"/>
        </w:rPr>
      </w:pPr>
    </w:p>
    <w:p w:rsidR="008453C6" w:rsidRDefault="008453C6" w:rsidP="008453C6">
      <w:pPr>
        <w:pStyle w:val="Default"/>
        <w:rPr>
          <w:sz w:val="26"/>
          <w:szCs w:val="26"/>
        </w:rPr>
      </w:pPr>
      <w:r>
        <w:rPr>
          <w:b/>
          <w:bCs/>
          <w:sz w:val="26"/>
          <w:szCs w:val="26"/>
        </w:rPr>
        <w:t xml:space="preserve">5.- CLASIFICACIÓN: </w:t>
      </w:r>
      <w:r>
        <w:rPr>
          <w:sz w:val="26"/>
          <w:szCs w:val="26"/>
        </w:rPr>
        <w:t xml:space="preserve">Una vez finalizada la prueba, el Comité de competición confeccionará la clasificación definitiva. </w:t>
      </w:r>
    </w:p>
    <w:p w:rsidR="008453C6" w:rsidRDefault="008453C6" w:rsidP="008453C6">
      <w:pPr>
        <w:pStyle w:val="Default"/>
        <w:rPr>
          <w:sz w:val="26"/>
          <w:szCs w:val="26"/>
        </w:rPr>
      </w:pPr>
      <w:r>
        <w:rPr>
          <w:b/>
          <w:bCs/>
          <w:sz w:val="26"/>
          <w:szCs w:val="26"/>
        </w:rPr>
        <w:t xml:space="preserve">6.- PREMIOS: </w:t>
      </w:r>
      <w:r>
        <w:rPr>
          <w:sz w:val="26"/>
          <w:szCs w:val="26"/>
        </w:rPr>
        <w:t xml:space="preserve">Todos ellos serán acumulables. </w:t>
      </w:r>
    </w:p>
    <w:p w:rsidR="008453C6" w:rsidRDefault="008453C6" w:rsidP="008453C6">
      <w:pPr>
        <w:pStyle w:val="Default"/>
        <w:numPr>
          <w:ilvl w:val="0"/>
          <w:numId w:val="5"/>
        </w:numPr>
        <w:spacing w:after="56"/>
        <w:rPr>
          <w:sz w:val="26"/>
          <w:szCs w:val="26"/>
        </w:rPr>
      </w:pPr>
      <w:r>
        <w:rPr>
          <w:sz w:val="26"/>
          <w:szCs w:val="26"/>
        </w:rPr>
        <w:t xml:space="preserve">A las </w:t>
      </w:r>
      <w:r>
        <w:rPr>
          <w:b/>
          <w:bCs/>
          <w:sz w:val="26"/>
          <w:szCs w:val="26"/>
        </w:rPr>
        <w:t xml:space="preserve">dos primeras </w:t>
      </w:r>
      <w:r>
        <w:rPr>
          <w:sz w:val="26"/>
          <w:szCs w:val="26"/>
        </w:rPr>
        <w:t xml:space="preserve">parejas clasificadas, por el sistema hándicap, de cada categoría. </w:t>
      </w:r>
    </w:p>
    <w:p w:rsidR="008453C6" w:rsidRDefault="008453C6" w:rsidP="008453C6">
      <w:pPr>
        <w:pStyle w:val="Default"/>
        <w:numPr>
          <w:ilvl w:val="0"/>
          <w:numId w:val="5"/>
        </w:numPr>
        <w:spacing w:after="56"/>
        <w:rPr>
          <w:sz w:val="26"/>
          <w:szCs w:val="26"/>
        </w:rPr>
      </w:pPr>
      <w:r>
        <w:rPr>
          <w:sz w:val="26"/>
          <w:szCs w:val="26"/>
        </w:rPr>
        <w:t xml:space="preserve">A la </w:t>
      </w:r>
      <w:r>
        <w:rPr>
          <w:b/>
          <w:bCs/>
          <w:sz w:val="26"/>
          <w:szCs w:val="26"/>
        </w:rPr>
        <w:t xml:space="preserve">primera </w:t>
      </w:r>
      <w:r>
        <w:rPr>
          <w:sz w:val="26"/>
          <w:szCs w:val="26"/>
        </w:rPr>
        <w:t xml:space="preserve">pareja clasificada en la categoría Scratch (acumulable). </w:t>
      </w:r>
    </w:p>
    <w:p w:rsidR="008453C6" w:rsidRDefault="008453C6" w:rsidP="008453C6">
      <w:pPr>
        <w:pStyle w:val="Default"/>
        <w:numPr>
          <w:ilvl w:val="0"/>
          <w:numId w:val="5"/>
        </w:numPr>
        <w:spacing w:after="56"/>
        <w:rPr>
          <w:sz w:val="26"/>
          <w:szCs w:val="26"/>
        </w:rPr>
      </w:pPr>
      <w:r>
        <w:rPr>
          <w:sz w:val="26"/>
          <w:szCs w:val="26"/>
        </w:rPr>
        <w:t xml:space="preserve">A la bola más cercana en los hoyos 2, 7, 12 y 17. </w:t>
      </w:r>
    </w:p>
    <w:p w:rsidR="008453C6" w:rsidRDefault="008453C6" w:rsidP="008453C6">
      <w:pPr>
        <w:pStyle w:val="Default"/>
        <w:numPr>
          <w:ilvl w:val="0"/>
          <w:numId w:val="5"/>
        </w:numPr>
        <w:spacing w:after="56"/>
        <w:rPr>
          <w:sz w:val="26"/>
          <w:szCs w:val="26"/>
        </w:rPr>
      </w:pPr>
      <w:r>
        <w:rPr>
          <w:b/>
          <w:bCs/>
          <w:sz w:val="26"/>
          <w:szCs w:val="26"/>
        </w:rPr>
        <w:t>Premio especial Hoyo 15</w:t>
      </w:r>
      <w:r>
        <w:rPr>
          <w:sz w:val="26"/>
          <w:szCs w:val="26"/>
        </w:rPr>
        <w:t xml:space="preserve">, </w:t>
      </w:r>
      <w:r>
        <w:rPr>
          <w:b/>
          <w:bCs/>
          <w:sz w:val="26"/>
          <w:szCs w:val="26"/>
        </w:rPr>
        <w:t>hoyo de Guille</w:t>
      </w:r>
      <w:r>
        <w:rPr>
          <w:sz w:val="26"/>
          <w:szCs w:val="26"/>
        </w:rPr>
        <w:t xml:space="preserve">: Todo jugador que acabe el hoyo en 4 golpes recibirá </w:t>
      </w:r>
      <w:r>
        <w:rPr>
          <w:b/>
          <w:bCs/>
          <w:sz w:val="26"/>
          <w:szCs w:val="26"/>
        </w:rPr>
        <w:t xml:space="preserve">una </w:t>
      </w:r>
      <w:r>
        <w:rPr>
          <w:sz w:val="26"/>
          <w:szCs w:val="26"/>
        </w:rPr>
        <w:t xml:space="preserve">caja de 3 bolas </w:t>
      </w:r>
      <w:proofErr w:type="spellStart"/>
      <w:r>
        <w:rPr>
          <w:i/>
          <w:iCs/>
          <w:sz w:val="26"/>
          <w:szCs w:val="26"/>
        </w:rPr>
        <w:t>Titleist</w:t>
      </w:r>
      <w:proofErr w:type="spellEnd"/>
      <w:r>
        <w:rPr>
          <w:i/>
          <w:iCs/>
          <w:sz w:val="26"/>
          <w:szCs w:val="26"/>
        </w:rPr>
        <w:t xml:space="preserve"> ProV1</w:t>
      </w:r>
      <w:r>
        <w:rPr>
          <w:sz w:val="26"/>
          <w:szCs w:val="26"/>
        </w:rPr>
        <w:t xml:space="preserve">; si lo acaba en 3, recibirá </w:t>
      </w:r>
      <w:r>
        <w:rPr>
          <w:b/>
          <w:bCs/>
          <w:sz w:val="26"/>
          <w:szCs w:val="26"/>
        </w:rPr>
        <w:t xml:space="preserve">dos </w:t>
      </w:r>
      <w:r>
        <w:rPr>
          <w:sz w:val="26"/>
          <w:szCs w:val="26"/>
        </w:rPr>
        <w:t xml:space="preserve">cajas de 3 bolas </w:t>
      </w:r>
      <w:proofErr w:type="spellStart"/>
      <w:r>
        <w:rPr>
          <w:i/>
          <w:iCs/>
          <w:sz w:val="26"/>
          <w:szCs w:val="26"/>
        </w:rPr>
        <w:t>Titleist</w:t>
      </w:r>
      <w:proofErr w:type="spellEnd"/>
      <w:r>
        <w:rPr>
          <w:i/>
          <w:iCs/>
          <w:sz w:val="26"/>
          <w:szCs w:val="26"/>
        </w:rPr>
        <w:t xml:space="preserve"> Pro V1</w:t>
      </w:r>
      <w:r>
        <w:rPr>
          <w:sz w:val="26"/>
          <w:szCs w:val="26"/>
        </w:rPr>
        <w:t xml:space="preserve">. </w:t>
      </w:r>
    </w:p>
    <w:p w:rsidR="008453C6" w:rsidRDefault="008453C6" w:rsidP="008453C6">
      <w:pPr>
        <w:pStyle w:val="Default"/>
        <w:numPr>
          <w:ilvl w:val="0"/>
          <w:numId w:val="5"/>
        </w:numPr>
        <w:spacing w:after="56"/>
        <w:rPr>
          <w:sz w:val="26"/>
          <w:szCs w:val="26"/>
        </w:rPr>
      </w:pPr>
      <w:proofErr w:type="spellStart"/>
      <w:r>
        <w:rPr>
          <w:sz w:val="26"/>
          <w:szCs w:val="26"/>
        </w:rPr>
        <w:t>Welcome</w:t>
      </w:r>
      <w:proofErr w:type="spellEnd"/>
      <w:r>
        <w:rPr>
          <w:sz w:val="26"/>
          <w:szCs w:val="26"/>
        </w:rPr>
        <w:t xml:space="preserve"> pack al recoger la tarjeta de juego. </w:t>
      </w:r>
    </w:p>
    <w:p w:rsidR="008453C6" w:rsidRDefault="008453C6" w:rsidP="008453C6">
      <w:pPr>
        <w:pStyle w:val="Default"/>
        <w:numPr>
          <w:ilvl w:val="0"/>
          <w:numId w:val="5"/>
        </w:numPr>
        <w:rPr>
          <w:sz w:val="26"/>
          <w:szCs w:val="26"/>
        </w:rPr>
      </w:pPr>
      <w:r>
        <w:rPr>
          <w:sz w:val="26"/>
          <w:szCs w:val="26"/>
        </w:rPr>
        <w:t xml:space="preserve">Sorteo y </w:t>
      </w:r>
      <w:r>
        <w:rPr>
          <w:b/>
          <w:bCs/>
          <w:sz w:val="26"/>
          <w:szCs w:val="26"/>
        </w:rPr>
        <w:t>subasta</w:t>
      </w:r>
      <w:r>
        <w:rPr>
          <w:sz w:val="26"/>
          <w:szCs w:val="26"/>
        </w:rPr>
        <w:t xml:space="preserve">. </w:t>
      </w:r>
    </w:p>
    <w:p w:rsidR="008453C6" w:rsidRDefault="008453C6" w:rsidP="008453C6">
      <w:pPr>
        <w:pStyle w:val="Default"/>
        <w:rPr>
          <w:sz w:val="26"/>
          <w:szCs w:val="26"/>
        </w:rPr>
      </w:pPr>
    </w:p>
    <w:p w:rsidR="008453C6" w:rsidRDefault="008453C6" w:rsidP="008453C6">
      <w:pPr>
        <w:pStyle w:val="Default"/>
        <w:rPr>
          <w:sz w:val="26"/>
          <w:szCs w:val="26"/>
        </w:rPr>
      </w:pPr>
      <w:r>
        <w:rPr>
          <w:b/>
          <w:bCs/>
          <w:sz w:val="26"/>
          <w:szCs w:val="26"/>
        </w:rPr>
        <w:t xml:space="preserve">7.- ENTREGA DE PREMIOS: </w:t>
      </w:r>
    </w:p>
    <w:p w:rsidR="008453C6" w:rsidRDefault="008453C6" w:rsidP="008453C6">
      <w:pPr>
        <w:pStyle w:val="Default"/>
        <w:rPr>
          <w:sz w:val="26"/>
          <w:szCs w:val="26"/>
        </w:rPr>
      </w:pPr>
      <w:r>
        <w:rPr>
          <w:sz w:val="26"/>
          <w:szCs w:val="26"/>
        </w:rPr>
        <w:tab/>
      </w:r>
      <w:r>
        <w:rPr>
          <w:sz w:val="26"/>
          <w:szCs w:val="26"/>
        </w:rPr>
        <w:t xml:space="preserve">La entrega de premios a los ganadores, el sorteo de regalos y </w:t>
      </w:r>
      <w:r>
        <w:rPr>
          <w:b/>
          <w:bCs/>
          <w:sz w:val="26"/>
          <w:szCs w:val="26"/>
        </w:rPr>
        <w:t xml:space="preserve">subasta </w:t>
      </w:r>
      <w:r>
        <w:rPr>
          <w:sz w:val="26"/>
          <w:szCs w:val="26"/>
        </w:rPr>
        <w:t xml:space="preserve">se celebrarán al finalizar la jornada del domingo. Los premios para los ganadores serán guardados y deberán ser recogidos en el Campo Municipal de Golf Las Caldas antes del domingo 1 de octubre. Para tener derecho a recibir los regalos del sorteo será necesario de forma </w:t>
      </w:r>
      <w:r>
        <w:rPr>
          <w:b/>
          <w:bCs/>
          <w:sz w:val="26"/>
          <w:szCs w:val="26"/>
        </w:rPr>
        <w:t>inexcusable estar presente</w:t>
      </w:r>
      <w:r>
        <w:rPr>
          <w:sz w:val="26"/>
          <w:szCs w:val="26"/>
        </w:rPr>
        <w:t xml:space="preserve">, no admitiéndose ningún posible motivo para justificar la ausencia. </w:t>
      </w:r>
    </w:p>
    <w:p w:rsidR="008453C6" w:rsidRDefault="008453C6" w:rsidP="008453C6">
      <w:pPr>
        <w:pStyle w:val="Default"/>
        <w:rPr>
          <w:b/>
          <w:bCs/>
          <w:sz w:val="26"/>
          <w:szCs w:val="26"/>
        </w:rPr>
      </w:pPr>
    </w:p>
    <w:p w:rsidR="008453C6" w:rsidRDefault="008453C6" w:rsidP="008453C6">
      <w:pPr>
        <w:pStyle w:val="Default"/>
        <w:rPr>
          <w:sz w:val="26"/>
          <w:szCs w:val="26"/>
        </w:rPr>
      </w:pPr>
      <w:r>
        <w:rPr>
          <w:b/>
          <w:bCs/>
          <w:sz w:val="26"/>
          <w:szCs w:val="26"/>
        </w:rPr>
        <w:t xml:space="preserve">8.- PRECIO DEL GREEN FEE DEL EVENTO: </w:t>
      </w:r>
    </w:p>
    <w:p w:rsidR="008453C6" w:rsidRDefault="008453C6" w:rsidP="008453C6">
      <w:pPr>
        <w:pStyle w:val="Default"/>
        <w:numPr>
          <w:ilvl w:val="0"/>
          <w:numId w:val="6"/>
        </w:numPr>
        <w:spacing w:after="56"/>
        <w:rPr>
          <w:sz w:val="26"/>
          <w:szCs w:val="26"/>
        </w:rPr>
      </w:pPr>
      <w:r>
        <w:rPr>
          <w:sz w:val="26"/>
          <w:szCs w:val="26"/>
        </w:rPr>
        <w:t xml:space="preserve">30,00 € Abonados. </w:t>
      </w:r>
    </w:p>
    <w:p w:rsidR="008453C6" w:rsidRDefault="008453C6" w:rsidP="008453C6">
      <w:pPr>
        <w:pStyle w:val="Default"/>
        <w:numPr>
          <w:ilvl w:val="0"/>
          <w:numId w:val="6"/>
        </w:numPr>
        <w:rPr>
          <w:sz w:val="26"/>
          <w:szCs w:val="26"/>
        </w:rPr>
      </w:pPr>
      <w:r>
        <w:rPr>
          <w:sz w:val="26"/>
          <w:szCs w:val="26"/>
        </w:rPr>
        <w:t xml:space="preserve">40,00 € Resto de jugadores. </w:t>
      </w:r>
    </w:p>
    <w:p w:rsidR="008453C6" w:rsidRDefault="008453C6" w:rsidP="008453C6">
      <w:pPr>
        <w:pStyle w:val="Default"/>
        <w:rPr>
          <w:sz w:val="26"/>
          <w:szCs w:val="26"/>
        </w:rPr>
      </w:pPr>
    </w:p>
    <w:p w:rsidR="008453C6" w:rsidRDefault="008453C6" w:rsidP="008453C6">
      <w:pPr>
        <w:pStyle w:val="Default"/>
        <w:rPr>
          <w:sz w:val="26"/>
          <w:szCs w:val="26"/>
        </w:rPr>
      </w:pPr>
      <w:r>
        <w:rPr>
          <w:b/>
          <w:bCs/>
          <w:sz w:val="26"/>
          <w:szCs w:val="26"/>
        </w:rPr>
        <w:t xml:space="preserve">9.- CONDICIONES DE LA COMPETICIÓN: </w:t>
      </w:r>
    </w:p>
    <w:p w:rsidR="008453C6" w:rsidRDefault="008453C6" w:rsidP="008453C6">
      <w:pPr>
        <w:pStyle w:val="Default"/>
        <w:numPr>
          <w:ilvl w:val="0"/>
          <w:numId w:val="7"/>
        </w:numPr>
        <w:spacing w:after="13"/>
        <w:rPr>
          <w:sz w:val="26"/>
          <w:szCs w:val="26"/>
        </w:rPr>
      </w:pPr>
      <w:r>
        <w:rPr>
          <w:sz w:val="26"/>
          <w:szCs w:val="26"/>
        </w:rPr>
        <w:t xml:space="preserve">El torneo se jugará bajo las reglas vigentes de la RFEG y las Reglas Locales del Campo Municipal de Golf Las Caldas. </w:t>
      </w:r>
    </w:p>
    <w:p w:rsidR="008453C6" w:rsidRDefault="008453C6" w:rsidP="008453C6">
      <w:pPr>
        <w:pStyle w:val="Default"/>
        <w:numPr>
          <w:ilvl w:val="0"/>
          <w:numId w:val="7"/>
        </w:numPr>
        <w:spacing w:after="13"/>
        <w:rPr>
          <w:sz w:val="26"/>
          <w:szCs w:val="26"/>
        </w:rPr>
      </w:pPr>
      <w:r>
        <w:rPr>
          <w:sz w:val="26"/>
          <w:szCs w:val="26"/>
        </w:rPr>
        <w:t xml:space="preserve">En caso de empate entre dos o más parejas se resolverá a favor de la pareja que tenga en la prueba el hándicap de juego más bajo. De continuar el empate, se tendrá en cuenta los resultados de los 9, 12, 15, 16 y 17 últimos hoyos y, si persistiera el empate se decidirá por sorteo. </w:t>
      </w:r>
    </w:p>
    <w:p w:rsidR="008453C6" w:rsidRDefault="008453C6" w:rsidP="008453C6">
      <w:pPr>
        <w:pStyle w:val="Default"/>
        <w:numPr>
          <w:ilvl w:val="0"/>
          <w:numId w:val="7"/>
        </w:numPr>
        <w:spacing w:after="13"/>
        <w:rPr>
          <w:sz w:val="26"/>
          <w:szCs w:val="26"/>
        </w:rPr>
      </w:pPr>
      <w:r>
        <w:rPr>
          <w:sz w:val="26"/>
          <w:szCs w:val="26"/>
        </w:rPr>
        <w:t xml:space="preserve">Permitido uso de teléfonos móviles para recibir o realizar llamadas de fuerza mayor o para comunicarse con la recepción del campo. </w:t>
      </w:r>
    </w:p>
    <w:p w:rsidR="008453C6" w:rsidRDefault="008453C6" w:rsidP="008453C6">
      <w:pPr>
        <w:pStyle w:val="Default"/>
        <w:numPr>
          <w:ilvl w:val="0"/>
          <w:numId w:val="7"/>
        </w:numPr>
        <w:spacing w:after="13"/>
        <w:rPr>
          <w:sz w:val="26"/>
          <w:szCs w:val="26"/>
        </w:rPr>
      </w:pPr>
      <w:r>
        <w:rPr>
          <w:sz w:val="26"/>
          <w:szCs w:val="26"/>
        </w:rPr>
        <w:t xml:space="preserve">Uso de dispositivos para medir distancias: Se autoriza el uso de los mismos, con las restricciones que estipulan las reglas. </w:t>
      </w:r>
    </w:p>
    <w:p w:rsidR="00F50D1A" w:rsidRDefault="008453C6" w:rsidP="008453C6">
      <w:pPr>
        <w:pStyle w:val="Default"/>
        <w:numPr>
          <w:ilvl w:val="0"/>
          <w:numId w:val="7"/>
        </w:numPr>
      </w:pPr>
      <w:r w:rsidRPr="008453C6">
        <w:rPr>
          <w:sz w:val="26"/>
          <w:szCs w:val="26"/>
        </w:rPr>
        <w:t xml:space="preserve">Queda autorizado el uso de vehículos, debiendo de ser reservados en el momento de la inscripción. </w:t>
      </w:r>
      <w:bookmarkStart w:id="0" w:name="_GoBack"/>
      <w:bookmarkEnd w:id="0"/>
    </w:p>
    <w:sectPr w:rsidR="00F50D1A" w:rsidSect="008453C6">
      <w:pgSz w:w="16838" w:h="24322"/>
      <w:pgMar w:top="567" w:right="900" w:bottom="52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1EEAD"/>
    <w:multiLevelType w:val="hybridMultilevel"/>
    <w:tmpl w:val="3F70B2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7C937C"/>
    <w:multiLevelType w:val="hybridMultilevel"/>
    <w:tmpl w:val="3551C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7C3CA9"/>
    <w:multiLevelType w:val="hybridMultilevel"/>
    <w:tmpl w:val="AA50D6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8D6706"/>
    <w:multiLevelType w:val="hybridMultilevel"/>
    <w:tmpl w:val="3E2525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6CF338E"/>
    <w:multiLevelType w:val="hybridMultilevel"/>
    <w:tmpl w:val="219F89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9CA03CD"/>
    <w:multiLevelType w:val="hybridMultilevel"/>
    <w:tmpl w:val="55B283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C8DD52C"/>
    <w:multiLevelType w:val="hybridMultilevel"/>
    <w:tmpl w:val="BC33B8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C6"/>
    <w:rsid w:val="008453C6"/>
    <w:rsid w:val="00F50D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453C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453C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FCC</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Sanchez, Emilio Jose</dc:creator>
  <cp:lastModifiedBy>Sanchez Sanchez, Emilio Jose</cp:lastModifiedBy>
  <cp:revision>1</cp:revision>
  <dcterms:created xsi:type="dcterms:W3CDTF">2024-09-10T09:58:00Z</dcterms:created>
  <dcterms:modified xsi:type="dcterms:W3CDTF">2024-09-10T10:03:00Z</dcterms:modified>
</cp:coreProperties>
</file>